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vor der Bestellung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„Essen auf Rädern: Kosten und wer dazuzahlt“ von PflegeAuswahl.</w:t>
      </w:r>
    </w:p>
    <w:p>
      <w:pPr>
        <w:spacing w:after="200"/>
      </w:pPr>
      <w:r>
        <w:t xml:space="preserve">Nehmen Sie die Liste zum Telefon. Haken Sie ab, was der Anbieter klar beantwortet.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Kann ich ein Probeessen bestellen?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Am besten zwei oder drei Tage, ohne Vertrag.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Wann kommt das Essen?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fester Zeitraum, nicht nur „mittags“.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Warm, gekühlt oder tiefgekühlt?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wer wärmt es auf, falls nötig.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Gibt es besondere Kost?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Für Diabetes, weich, püriert, ohne Schweinefleisch.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wähle ich die Gerichte aus?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Speiseplan per Post, Telefon oder beim Fahrer.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kostet ein Menü mit Lieferung?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Schriftlich, mit allen Zuschlägen.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Liefern Sie auch am Wochenende?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an Feiertagen.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bestelle ich einzelne Tage ab?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Etwa bei Arztterminen oder im Krankenhaus.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passiert, wenn niemand öffnet?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Ruft der Anbieter Sie an?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lange läuft der Vertrag?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Und mit welcher Frist kann ich kündigen?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www.pflegeauswahl.de/blog/essen-auf-raedern-kosten</w:t>
      </w:r>
    </w:p>
    <w:sectPr>
      <w:pgSz w:w="11906" w:h="16838"/>
      <w:pgMar w:top="1417" w:right="1417" w:bottom="1134" w:left="1417" w:header="708" w:footer="708" w:gutter="0"/>
    </w:sectPr>
  </w:body>
</w:document>
</file>