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vor der Zusage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„Ersatzpflege: nahe Angehörige oder Pflegedienst?“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Aufgaben fallen wirklich an?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Grundpflege, Medikamente, Nacht, Anwesenheit.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Traut sich die Person das zu?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Fachlich und über die volle Dauer.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viele Tage am Stück?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Zwei Personen für je wenige Tage sind leichter zu finden.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Ist es eine nahe Angehörige?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Dann gilt regelmäßig zusätzlich die Pflegegeld-Grenze.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Kostenvoranschlag beim Dienst?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Zeigt, wie viele Tage der Jahresbetrag trägt.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führt den Nachweis?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Rechnung oder eigene Aufstellung, unterschrieben.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Restbetrag des Jahresbetrags erfragt?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Verhinderungs- und Kurzzeitpflege teilen ihn sich.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Gibt es einen zweiten Namen?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Für den Fall, dass die Vertretung ausfällt.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www.pflegeauswahl.de/blog/ersatzpflege-angehoerige-oder-pflegedienst</w:t>
      </w:r>
    </w:p>
    <w:sectPr>
      <w:pgSz w:w="11906" w:h="16838"/>
      <w:pgMar w:top="1417" w:right="1417" w:bottom="1134" w:left="1417" w:header="708" w:footer="708" w:gutter="0"/>
    </w:sectPr>
  </w:body>
</w:document>
</file>